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E4B6A" w14:textId="77777777" w:rsidR="006730B4" w:rsidRPr="007513BF" w:rsidRDefault="00C35A54" w:rsidP="006730B4">
      <w:pPr>
        <w:spacing w:after="0"/>
        <w:contextualSpacing/>
        <w:rPr>
          <w:b/>
          <w:sz w:val="32"/>
          <w:szCs w:val="32"/>
        </w:rPr>
      </w:pPr>
      <w:r>
        <w:rPr>
          <w:b/>
          <w:sz w:val="32"/>
          <w:szCs w:val="32"/>
          <w:highlight w:val="yellow"/>
        </w:rPr>
        <w:t xml:space="preserve">October </w:t>
      </w:r>
      <w:r w:rsidR="004F1841">
        <w:rPr>
          <w:b/>
          <w:sz w:val="32"/>
          <w:szCs w:val="32"/>
          <w:highlight w:val="yellow"/>
        </w:rPr>
        <w:t>Evergreen</w:t>
      </w:r>
      <w:r w:rsidR="006730B4" w:rsidRPr="007513BF">
        <w:rPr>
          <w:b/>
          <w:sz w:val="32"/>
          <w:szCs w:val="32"/>
          <w:highlight w:val="yellow"/>
        </w:rPr>
        <w:t xml:space="preserve"> Media Release Template</w:t>
      </w:r>
    </w:p>
    <w:p w14:paraId="672A6659" w14:textId="77777777" w:rsidR="006730B4" w:rsidRPr="007513BF" w:rsidRDefault="006730B4" w:rsidP="006730B4">
      <w:pPr>
        <w:spacing w:after="0"/>
        <w:contextualSpacing/>
        <w:rPr>
          <w:b/>
          <w:sz w:val="16"/>
          <w:szCs w:val="16"/>
        </w:rPr>
      </w:pPr>
    </w:p>
    <w:p w14:paraId="356C8BC1" w14:textId="00BB26EA" w:rsidR="006730B4" w:rsidRDefault="006730B4" w:rsidP="001A2B9F">
      <w:pPr>
        <w:spacing w:after="0"/>
        <w:contextualSpacing/>
        <w:rPr>
          <w:highlight w:val="yellow"/>
        </w:rPr>
      </w:pPr>
      <w:r w:rsidRPr="007513BF">
        <w:rPr>
          <w:highlight w:val="yellow"/>
        </w:rPr>
        <w:t xml:space="preserve">Fill in or delete all highlighted areas. Copy and paste the text into the body of an email to your local media. If you need assistance identifying your local media, please contact the </w:t>
      </w:r>
      <w:hyperlink r:id="rId5" w:history="1">
        <w:r w:rsidR="00DA3556">
          <w:rPr>
            <w:rStyle w:val="Hyperlink"/>
            <w:highlight w:val="yellow"/>
          </w:rPr>
          <w:t>Texas CASA Communications team</w:t>
        </w:r>
      </w:hyperlink>
      <w:r w:rsidRPr="007513BF">
        <w:rPr>
          <w:highlight w:val="yellow"/>
        </w:rPr>
        <w:t>. Please send a link or PDF of any coverage you get. Good luck!</w:t>
      </w:r>
    </w:p>
    <w:p w14:paraId="26D099D4" w14:textId="2BAA240C" w:rsidR="00257076" w:rsidRDefault="00257076" w:rsidP="001A2B9F">
      <w:pPr>
        <w:spacing w:after="0"/>
        <w:contextualSpacing/>
        <w:rPr>
          <w:highlight w:val="yellow"/>
        </w:rPr>
      </w:pPr>
    </w:p>
    <w:p w14:paraId="3935B105" w14:textId="6CA5B336" w:rsidR="00257076" w:rsidRPr="00257076" w:rsidRDefault="00257076" w:rsidP="001A2B9F">
      <w:pPr>
        <w:spacing w:after="0"/>
        <w:contextualSpacing/>
        <w:rPr>
          <w:highlight w:val="green"/>
        </w:rPr>
      </w:pPr>
      <w:r>
        <w:rPr>
          <w:highlight w:val="green"/>
        </w:rPr>
        <w:t xml:space="preserve">For the most recent data and context to add to this media release, </w:t>
      </w:r>
      <w:r w:rsidRPr="00257076">
        <w:rPr>
          <w:highlight w:val="green"/>
        </w:rPr>
        <w:t xml:space="preserve">see the DFPS </w:t>
      </w:r>
      <w:r w:rsidRPr="00257076">
        <w:rPr>
          <w:b/>
          <w:highlight w:val="green"/>
        </w:rPr>
        <w:t>Children and Youth Missing from DFPS Conservatorship &amp; Human Trafficking Data Fiscal Year Report</w:t>
      </w:r>
      <w:r w:rsidRPr="00257076">
        <w:rPr>
          <w:highlight w:val="green"/>
        </w:rPr>
        <w:t xml:space="preserve">, released on </w:t>
      </w:r>
      <w:hyperlink r:id="rId6" w:history="1">
        <w:r w:rsidRPr="00257076">
          <w:rPr>
            <w:rStyle w:val="Hyperlink"/>
            <w:highlight w:val="green"/>
          </w:rPr>
          <w:t>this page of their website</w:t>
        </w:r>
      </w:hyperlink>
      <w:r w:rsidRPr="00257076">
        <w:rPr>
          <w:highlight w:val="green"/>
        </w:rPr>
        <w:t xml:space="preserve"> each year.</w:t>
      </w:r>
    </w:p>
    <w:p w14:paraId="0A37501D" w14:textId="77777777" w:rsidR="009717C8" w:rsidRDefault="009717C8" w:rsidP="001A2B9F">
      <w:pPr>
        <w:spacing w:after="0"/>
        <w:contextualSpacing/>
        <w:rPr>
          <w:rFonts w:eastAsiaTheme="minorHAnsi"/>
          <w:b/>
        </w:rPr>
      </w:pPr>
      <w:bookmarkStart w:id="0" w:name="_GoBack"/>
      <w:bookmarkEnd w:id="0"/>
    </w:p>
    <w:p w14:paraId="133C9458" w14:textId="77777777" w:rsidR="004C253F" w:rsidRPr="007513BF" w:rsidRDefault="004C253F" w:rsidP="001A2B9F">
      <w:pPr>
        <w:spacing w:after="0"/>
        <w:contextualSpacing/>
        <w:rPr>
          <w:rFonts w:eastAsiaTheme="minorHAnsi"/>
          <w:highlight w:val="yellow"/>
        </w:rPr>
      </w:pPr>
      <w:r w:rsidRPr="007513BF">
        <w:rPr>
          <w:rFonts w:eastAsiaTheme="minorHAnsi"/>
          <w:b/>
        </w:rPr>
        <w:t>For Immediate Release</w:t>
      </w:r>
      <w:r w:rsidRPr="007513BF">
        <w:rPr>
          <w:rFonts w:eastAsiaTheme="minorHAnsi"/>
          <w:b/>
        </w:rPr>
        <w:tab/>
      </w:r>
      <w:r w:rsidRPr="007513BF">
        <w:rPr>
          <w:rFonts w:eastAsiaTheme="minorHAnsi"/>
          <w:b/>
        </w:rPr>
        <w:tab/>
      </w:r>
      <w:r w:rsidRPr="007513BF">
        <w:rPr>
          <w:rFonts w:eastAsiaTheme="minorHAnsi"/>
          <w:b/>
        </w:rPr>
        <w:tab/>
      </w:r>
      <w:r w:rsidRPr="007513BF">
        <w:rPr>
          <w:rFonts w:eastAsiaTheme="minorHAnsi"/>
          <w:b/>
        </w:rPr>
        <w:tab/>
        <w:t>Contact</w:t>
      </w:r>
      <w:proofErr w:type="gramStart"/>
      <w:r w:rsidRPr="007513BF">
        <w:rPr>
          <w:rFonts w:eastAsiaTheme="minorHAnsi"/>
          <w:b/>
        </w:rPr>
        <w:t>:</w:t>
      </w:r>
      <w:proofErr w:type="gramEnd"/>
      <w:r w:rsidRPr="007513BF">
        <w:rPr>
          <w:rFonts w:eastAsiaTheme="minorHAnsi"/>
          <w:b/>
          <w:i/>
        </w:rPr>
        <w:br/>
      </w:r>
      <w:r>
        <w:rPr>
          <w:rFonts w:eastAsiaTheme="minorHAnsi"/>
          <w:highlight w:val="yellow"/>
        </w:rPr>
        <w:t>Date</w:t>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7513BF">
        <w:rPr>
          <w:rFonts w:eastAsiaTheme="minorHAnsi"/>
        </w:rPr>
        <w:tab/>
      </w:r>
      <w:r w:rsidRPr="00AC7EC6">
        <w:rPr>
          <w:rFonts w:eastAsiaTheme="minorHAnsi"/>
          <w:highlight w:val="yellow"/>
        </w:rPr>
        <w:t xml:space="preserve">First </w:t>
      </w:r>
      <w:r w:rsidRPr="007513BF">
        <w:rPr>
          <w:rFonts w:eastAsiaTheme="minorHAnsi"/>
          <w:highlight w:val="yellow"/>
        </w:rPr>
        <w:t>name, last name and title</w:t>
      </w:r>
    </w:p>
    <w:p w14:paraId="5449A7D0" w14:textId="77777777" w:rsidR="004C253F" w:rsidRPr="007513BF" w:rsidRDefault="004C253F" w:rsidP="001A2B9F">
      <w:pPr>
        <w:spacing w:after="0"/>
        <w:ind w:left="4320" w:firstLine="720"/>
        <w:contextualSpacing/>
        <w:rPr>
          <w:rFonts w:eastAsiaTheme="minorHAnsi"/>
          <w:highlight w:val="yellow"/>
        </w:rPr>
      </w:pPr>
      <w:r>
        <w:rPr>
          <w:rFonts w:eastAsiaTheme="minorHAnsi"/>
          <w:highlight w:val="yellow"/>
        </w:rPr>
        <w:t>P</w:t>
      </w:r>
      <w:r w:rsidRPr="007513BF">
        <w:rPr>
          <w:rFonts w:eastAsiaTheme="minorHAnsi"/>
          <w:highlight w:val="yellow"/>
        </w:rPr>
        <w:t>hone (xxx) xxx-</w:t>
      </w:r>
      <w:proofErr w:type="spellStart"/>
      <w:r w:rsidRPr="007513BF">
        <w:rPr>
          <w:rFonts w:eastAsiaTheme="minorHAnsi"/>
          <w:highlight w:val="yellow"/>
        </w:rPr>
        <w:t>xxxx</w:t>
      </w:r>
      <w:proofErr w:type="spellEnd"/>
    </w:p>
    <w:p w14:paraId="4B613131" w14:textId="77777777" w:rsidR="0048389C" w:rsidRDefault="004C253F" w:rsidP="001A2B9F">
      <w:pPr>
        <w:spacing w:after="0"/>
        <w:ind w:left="5040"/>
        <w:contextualSpacing/>
        <w:rPr>
          <w:rFonts w:eastAsiaTheme="minorHAnsi"/>
          <w:highlight w:val="yellow"/>
        </w:rPr>
      </w:pPr>
      <w:r w:rsidRPr="007513BF">
        <w:rPr>
          <w:rFonts w:eastAsiaTheme="minorHAnsi"/>
          <w:highlight w:val="yellow"/>
        </w:rPr>
        <w:t xml:space="preserve">Email </w:t>
      </w:r>
      <w:proofErr w:type="spellStart"/>
      <w:r w:rsidRPr="007513BF">
        <w:rPr>
          <w:rFonts w:eastAsiaTheme="minorHAnsi"/>
          <w:highlight w:val="yellow"/>
        </w:rPr>
        <w:t>xxxxxxx</w:t>
      </w:r>
      <w:proofErr w:type="spellEnd"/>
    </w:p>
    <w:p w14:paraId="5DAB6C7B" w14:textId="77777777" w:rsidR="004C253F" w:rsidRDefault="004C253F" w:rsidP="001A2B9F">
      <w:pPr>
        <w:spacing w:after="0"/>
        <w:ind w:left="5040"/>
        <w:contextualSpacing/>
        <w:rPr>
          <w:rFonts w:eastAsiaTheme="minorHAnsi"/>
          <w:highlight w:val="yellow"/>
        </w:rPr>
      </w:pPr>
    </w:p>
    <w:p w14:paraId="1E1FEF54" w14:textId="77777777" w:rsidR="004C253F" w:rsidRDefault="009E4704" w:rsidP="001A2B9F">
      <w:pPr>
        <w:spacing w:after="0"/>
        <w:contextualSpacing/>
        <w:rPr>
          <w:rFonts w:eastAsiaTheme="minorHAnsi"/>
          <w:b/>
        </w:rPr>
      </w:pPr>
      <w:r w:rsidRPr="009E4704">
        <w:rPr>
          <w:rFonts w:eastAsiaTheme="minorHAnsi"/>
          <w:b/>
          <w:highlight w:val="yellow"/>
        </w:rPr>
        <w:t>[</w:t>
      </w:r>
      <w:proofErr w:type="gramStart"/>
      <w:r w:rsidRPr="009E4704">
        <w:rPr>
          <w:rFonts w:eastAsiaTheme="minorHAnsi"/>
          <w:b/>
          <w:highlight w:val="yellow"/>
        </w:rPr>
        <w:t>YOUR</w:t>
      </w:r>
      <w:proofErr w:type="gramEnd"/>
      <w:r w:rsidRPr="009E4704">
        <w:rPr>
          <w:rFonts w:eastAsiaTheme="minorHAnsi"/>
          <w:b/>
          <w:highlight w:val="yellow"/>
        </w:rPr>
        <w:t xml:space="preserve"> CASA PROGRAM]</w:t>
      </w:r>
      <w:r w:rsidR="00105DD7">
        <w:rPr>
          <w:rFonts w:eastAsiaTheme="minorHAnsi"/>
          <w:b/>
        </w:rPr>
        <w:t xml:space="preserve"> </w:t>
      </w:r>
      <w:r w:rsidR="003C7407">
        <w:rPr>
          <w:rFonts w:eastAsiaTheme="minorHAnsi"/>
          <w:b/>
        </w:rPr>
        <w:t xml:space="preserve">Helps Keep </w:t>
      </w:r>
      <w:r w:rsidR="00924B83">
        <w:rPr>
          <w:rFonts w:eastAsiaTheme="minorHAnsi"/>
          <w:b/>
        </w:rPr>
        <w:t xml:space="preserve">Youth </w:t>
      </w:r>
      <w:r w:rsidR="003C7407">
        <w:rPr>
          <w:rFonts w:eastAsiaTheme="minorHAnsi"/>
          <w:b/>
        </w:rPr>
        <w:t>in Foster Care Safe</w:t>
      </w:r>
      <w:r w:rsidR="00105DD7">
        <w:rPr>
          <w:rFonts w:eastAsiaTheme="minorHAnsi"/>
          <w:b/>
        </w:rPr>
        <w:t xml:space="preserve"> </w:t>
      </w:r>
    </w:p>
    <w:p w14:paraId="02EB378F" w14:textId="77777777" w:rsidR="00824D0B" w:rsidRDefault="00824D0B" w:rsidP="001A2B9F">
      <w:pPr>
        <w:spacing w:after="0"/>
        <w:contextualSpacing/>
        <w:rPr>
          <w:rFonts w:eastAsiaTheme="minorHAnsi"/>
          <w:b/>
        </w:rPr>
      </w:pPr>
    </w:p>
    <w:p w14:paraId="4C5B69C0" w14:textId="4A141D76" w:rsidR="004C6BCC" w:rsidRDefault="005D2396" w:rsidP="005A6F7D">
      <w:pPr>
        <w:spacing w:after="0"/>
      </w:pPr>
      <w:r w:rsidRPr="005D2396">
        <w:rPr>
          <w:rFonts w:eastAsiaTheme="minorHAnsi"/>
          <w:highlight w:val="yellow"/>
        </w:rPr>
        <w:t>[City]</w:t>
      </w:r>
      <w:r w:rsidRPr="005D2396">
        <w:rPr>
          <w:rFonts w:eastAsiaTheme="minorHAnsi"/>
        </w:rPr>
        <w:t>,</w:t>
      </w:r>
      <w:r>
        <w:rPr>
          <w:rFonts w:eastAsiaTheme="minorHAnsi"/>
        </w:rPr>
        <w:t xml:space="preserve"> Texas –</w:t>
      </w:r>
      <w:r w:rsidR="003A36E3">
        <w:rPr>
          <w:rFonts w:eastAsiaTheme="minorHAnsi"/>
        </w:rPr>
        <w:t xml:space="preserve"> </w:t>
      </w:r>
      <w:r w:rsidR="00847B1B">
        <w:rPr>
          <w:rFonts w:eastAsiaTheme="minorHAnsi"/>
        </w:rPr>
        <w:t>A</w:t>
      </w:r>
      <w:r w:rsidR="00257076">
        <w:rPr>
          <w:rFonts w:eastAsiaTheme="minorHAnsi"/>
        </w:rPr>
        <w:t xml:space="preserve">bout </w:t>
      </w:r>
      <w:r w:rsidR="00257076" w:rsidRPr="00257076">
        <w:rPr>
          <w:rFonts w:eastAsiaTheme="minorHAnsi"/>
          <w:highlight w:val="yellow"/>
        </w:rPr>
        <w:t>1,700-2,000</w:t>
      </w:r>
      <w:r w:rsidR="003A36E3">
        <w:rPr>
          <w:rFonts w:eastAsiaTheme="minorHAnsi"/>
        </w:rPr>
        <w:t xml:space="preserve"> children and youth are reported as missing from </w:t>
      </w:r>
      <w:r w:rsidR="00847B1B">
        <w:rPr>
          <w:rFonts w:eastAsiaTheme="minorHAnsi"/>
        </w:rPr>
        <w:t xml:space="preserve">foster care </w:t>
      </w:r>
      <w:r w:rsidR="003A36E3">
        <w:rPr>
          <w:rFonts w:eastAsiaTheme="minorHAnsi"/>
        </w:rPr>
        <w:t>in a</w:t>
      </w:r>
      <w:r w:rsidR="00257076">
        <w:rPr>
          <w:rFonts w:eastAsiaTheme="minorHAnsi"/>
        </w:rPr>
        <w:t>ny</w:t>
      </w:r>
      <w:r w:rsidR="003A36E3">
        <w:rPr>
          <w:rFonts w:eastAsiaTheme="minorHAnsi"/>
        </w:rPr>
        <w:t xml:space="preserve"> given year</w:t>
      </w:r>
      <w:r w:rsidR="00847B1B" w:rsidRPr="00847B1B">
        <w:rPr>
          <w:rFonts w:eastAsiaTheme="minorHAnsi"/>
        </w:rPr>
        <w:t xml:space="preserve"> </w:t>
      </w:r>
      <w:r w:rsidR="00847B1B">
        <w:rPr>
          <w:rFonts w:eastAsiaTheme="minorHAnsi"/>
        </w:rPr>
        <w:t>according to a</w:t>
      </w:r>
      <w:r w:rsidR="00257076">
        <w:rPr>
          <w:rFonts w:eastAsiaTheme="minorHAnsi"/>
        </w:rPr>
        <w:t>n annual</w:t>
      </w:r>
      <w:r w:rsidR="00847B1B">
        <w:rPr>
          <w:rFonts w:eastAsiaTheme="minorHAnsi"/>
        </w:rPr>
        <w:t xml:space="preserve"> report from the Department of Family and Protective Services (DFPS)</w:t>
      </w:r>
      <w:r w:rsidR="003A36E3">
        <w:rPr>
          <w:rFonts w:eastAsiaTheme="minorHAnsi"/>
        </w:rPr>
        <w:t>.</w:t>
      </w:r>
      <w:r w:rsidR="00847B1B">
        <w:rPr>
          <w:rFonts w:eastAsiaTheme="minorHAnsi"/>
        </w:rPr>
        <w:t xml:space="preserve"> In many cases, “missing” in reality means that they have run away</w:t>
      </w:r>
      <w:r w:rsidR="003A36E3">
        <w:rPr>
          <w:rFonts w:eastAsiaTheme="minorHAnsi"/>
        </w:rPr>
        <w:t xml:space="preserve">. </w:t>
      </w:r>
      <w:r w:rsidR="00666CAB">
        <w:rPr>
          <w:rFonts w:eastAsiaTheme="minorHAnsi"/>
        </w:rPr>
        <w:t>Running away</w:t>
      </w:r>
      <w:r w:rsidR="00C60619">
        <w:rPr>
          <w:rFonts w:eastAsiaTheme="minorHAnsi"/>
        </w:rPr>
        <w:t xml:space="preserve"> from </w:t>
      </w:r>
      <w:r w:rsidR="00847B1B">
        <w:rPr>
          <w:rFonts w:eastAsiaTheme="minorHAnsi"/>
        </w:rPr>
        <w:t xml:space="preserve">foster </w:t>
      </w:r>
      <w:r w:rsidR="00C60619">
        <w:rPr>
          <w:rFonts w:eastAsiaTheme="minorHAnsi"/>
        </w:rPr>
        <w:t>care</w:t>
      </w:r>
      <w:r w:rsidR="00666CAB">
        <w:rPr>
          <w:rFonts w:eastAsiaTheme="minorHAnsi"/>
        </w:rPr>
        <w:t xml:space="preserve"> puts youth at risk of </w:t>
      </w:r>
      <w:r w:rsidR="00847B1B">
        <w:rPr>
          <w:rFonts w:eastAsiaTheme="minorHAnsi"/>
        </w:rPr>
        <w:t xml:space="preserve">many dangers, including </w:t>
      </w:r>
      <w:r w:rsidR="00666CAB">
        <w:rPr>
          <w:rFonts w:eastAsiaTheme="minorHAnsi"/>
        </w:rPr>
        <w:t xml:space="preserve">abduction, physical harm, </w:t>
      </w:r>
      <w:r w:rsidR="001D0919">
        <w:rPr>
          <w:rFonts w:eastAsiaTheme="minorHAnsi"/>
        </w:rPr>
        <w:t xml:space="preserve">exploitation, </w:t>
      </w:r>
      <w:r w:rsidR="00847B1B">
        <w:rPr>
          <w:rFonts w:eastAsiaTheme="minorHAnsi"/>
        </w:rPr>
        <w:t xml:space="preserve">homelessness, </w:t>
      </w:r>
      <w:r w:rsidR="001D0919">
        <w:rPr>
          <w:rFonts w:eastAsiaTheme="minorHAnsi"/>
        </w:rPr>
        <w:t xml:space="preserve">substance </w:t>
      </w:r>
      <w:r w:rsidR="003A0BBC">
        <w:rPr>
          <w:rFonts w:eastAsiaTheme="minorHAnsi"/>
        </w:rPr>
        <w:t xml:space="preserve">use </w:t>
      </w:r>
      <w:r w:rsidR="001D0919">
        <w:rPr>
          <w:rFonts w:eastAsiaTheme="minorHAnsi"/>
        </w:rPr>
        <w:t xml:space="preserve">and more. </w:t>
      </w:r>
    </w:p>
    <w:p w14:paraId="6A05A809" w14:textId="77777777" w:rsidR="004C6BCC" w:rsidRDefault="004C6BCC" w:rsidP="005A6F7D">
      <w:pPr>
        <w:spacing w:after="0"/>
      </w:pPr>
    </w:p>
    <w:p w14:paraId="1E7F3583" w14:textId="77777777" w:rsidR="00C60619" w:rsidRDefault="00924B83" w:rsidP="005A6F7D">
      <w:pPr>
        <w:spacing w:after="0"/>
      </w:pPr>
      <w:r>
        <w:t>Some of the</w:t>
      </w:r>
      <w:r w:rsidR="004C6BCC">
        <w:t xml:space="preserve"> </w:t>
      </w:r>
      <w:r w:rsidR="003C7407">
        <w:t>reasons youth</w:t>
      </w:r>
      <w:r w:rsidR="00C35A54">
        <w:t xml:space="preserve"> give </w:t>
      </w:r>
      <w:r w:rsidR="004C6BCC">
        <w:t xml:space="preserve">most frequently for running away </w:t>
      </w:r>
      <w:r w:rsidR="00847B1B">
        <w:t xml:space="preserve">according to DFPS </w:t>
      </w:r>
      <w:r w:rsidR="007A0A0B">
        <w:t>are</w:t>
      </w:r>
      <w:r w:rsidR="004C6BCC">
        <w:t xml:space="preserve"> </w:t>
      </w:r>
      <w:r w:rsidR="007A0A0B">
        <w:t xml:space="preserve">anger at the </w:t>
      </w:r>
      <w:r>
        <w:t xml:space="preserve">foster care </w:t>
      </w:r>
      <w:r w:rsidR="007A0A0B">
        <w:t xml:space="preserve">system, dissatisfaction with rules of </w:t>
      </w:r>
      <w:r w:rsidR="00C35A54">
        <w:t xml:space="preserve">their </w:t>
      </w:r>
      <w:r w:rsidR="007A0A0B">
        <w:t xml:space="preserve">placement, desire to be on </w:t>
      </w:r>
      <w:r w:rsidR="00C35A54">
        <w:t xml:space="preserve">their </w:t>
      </w:r>
      <w:r w:rsidR="00486DA9">
        <w:t>own and</w:t>
      </w:r>
      <w:r w:rsidR="007A0A0B">
        <w:t xml:space="preserve"> </w:t>
      </w:r>
      <w:r w:rsidR="00C35A54">
        <w:t xml:space="preserve">wanting </w:t>
      </w:r>
      <w:r w:rsidR="00486DA9">
        <w:t xml:space="preserve">to see </w:t>
      </w:r>
      <w:r>
        <w:t xml:space="preserve">their </w:t>
      </w:r>
      <w:r w:rsidR="00486DA9">
        <w:t>family. The</w:t>
      </w:r>
      <w:r w:rsidR="00C35A54">
        <w:t xml:space="preserve">y are also more likely to run away from highly restrictive placements, such as residential </w:t>
      </w:r>
      <w:r w:rsidR="00486DA9">
        <w:t>treatment centers, emergency shelters</w:t>
      </w:r>
      <w:r w:rsidR="00C35A54">
        <w:t xml:space="preserve"> and</w:t>
      </w:r>
      <w:r w:rsidR="00486DA9">
        <w:t xml:space="preserve"> therapeutic </w:t>
      </w:r>
      <w:r w:rsidR="00C60619">
        <w:t>foster care</w:t>
      </w:r>
      <w:r w:rsidR="00C35A54">
        <w:t>.</w:t>
      </w:r>
    </w:p>
    <w:p w14:paraId="5A39BBE3" w14:textId="77777777" w:rsidR="00364177" w:rsidRDefault="00364177" w:rsidP="005A6F7D">
      <w:pPr>
        <w:spacing w:after="0"/>
      </w:pPr>
    </w:p>
    <w:p w14:paraId="049BB898" w14:textId="77777777" w:rsidR="00364177" w:rsidRDefault="00364177" w:rsidP="005A6F7D">
      <w:pPr>
        <w:spacing w:after="0"/>
      </w:pPr>
      <w:r>
        <w:t>“</w:t>
      </w:r>
      <w:r w:rsidR="00C35A54">
        <w:t xml:space="preserve">Kids </w:t>
      </w:r>
      <w:r>
        <w:t xml:space="preserve">don’t </w:t>
      </w:r>
      <w:r w:rsidR="00816C75">
        <w:t>always fully understand the dangers of running away</w:t>
      </w:r>
      <w:r>
        <w:t xml:space="preserve">. They are </w:t>
      </w:r>
      <w:r w:rsidR="003E3024">
        <w:rPr>
          <w:rFonts w:eastAsiaTheme="minorHAnsi"/>
        </w:rPr>
        <w:t xml:space="preserve">searching for safety, </w:t>
      </w:r>
      <w:proofErr w:type="gramStart"/>
      <w:r w:rsidR="003E3024">
        <w:rPr>
          <w:rFonts w:eastAsiaTheme="minorHAnsi"/>
        </w:rPr>
        <w:t>security</w:t>
      </w:r>
      <w:proofErr w:type="gramEnd"/>
      <w:r w:rsidR="003E3024">
        <w:rPr>
          <w:rFonts w:eastAsiaTheme="minorHAnsi"/>
        </w:rPr>
        <w:t xml:space="preserve"> and acceptance, and </w:t>
      </w:r>
      <w:r>
        <w:t xml:space="preserve">doing </w:t>
      </w:r>
      <w:r w:rsidR="00C35A54">
        <w:t xml:space="preserve">what they feel is </w:t>
      </w:r>
      <w:r>
        <w:t xml:space="preserve">the only thing in their power to get out of </w:t>
      </w:r>
      <w:r w:rsidR="008B40A4">
        <w:t xml:space="preserve">a </w:t>
      </w:r>
      <w:r w:rsidR="001E26BC">
        <w:t>situation they don’t like</w:t>
      </w:r>
      <w:r>
        <w:t>,” said [</w:t>
      </w:r>
      <w:r w:rsidRPr="008B40A4">
        <w:rPr>
          <w:highlight w:val="yellow"/>
        </w:rPr>
        <w:t>ED’S FIRST AND LAST NAME</w:t>
      </w:r>
      <w:r>
        <w:t>]</w:t>
      </w:r>
      <w:r w:rsidR="00B31D8D">
        <w:t xml:space="preserve"> executive director of </w:t>
      </w:r>
      <w:r w:rsidR="00B31D8D" w:rsidRPr="00B31D8D">
        <w:rPr>
          <w:highlight w:val="yellow"/>
        </w:rPr>
        <w:t>[YOUR PROGRAM NAME]</w:t>
      </w:r>
      <w:r w:rsidR="00A62089">
        <w:t>.</w:t>
      </w:r>
      <w:r>
        <w:t xml:space="preserve"> </w:t>
      </w:r>
      <w:r w:rsidR="008B40A4">
        <w:t>“Youth in foster care</w:t>
      </w:r>
      <w:r w:rsidR="00C35A54">
        <w:t xml:space="preserve"> need</w:t>
      </w:r>
      <w:r w:rsidR="008B40A4">
        <w:t xml:space="preserve"> stability</w:t>
      </w:r>
      <w:r w:rsidR="003C7407">
        <w:t xml:space="preserve">, </w:t>
      </w:r>
      <w:r w:rsidR="008B40A4">
        <w:t>someone in their corner</w:t>
      </w:r>
      <w:r w:rsidR="003C7407">
        <w:t xml:space="preserve"> and someone to listen</w:t>
      </w:r>
      <w:r w:rsidR="00924B83">
        <w:t xml:space="preserve"> and understand</w:t>
      </w:r>
      <w:r w:rsidR="003A0BBC">
        <w:t>. They need a CASA volunteer speaking up for them and their best interest</w:t>
      </w:r>
      <w:r w:rsidR="008B40A4">
        <w:t>.”</w:t>
      </w:r>
    </w:p>
    <w:p w14:paraId="41C8F396" w14:textId="77777777" w:rsidR="008B40A4" w:rsidRDefault="008B40A4" w:rsidP="005A6F7D">
      <w:pPr>
        <w:spacing w:after="0"/>
      </w:pPr>
    </w:p>
    <w:p w14:paraId="62B7DEDC" w14:textId="77777777" w:rsidR="00C35A54" w:rsidRDefault="00C35A54" w:rsidP="00C35A54">
      <w:pPr>
        <w:spacing w:after="0"/>
      </w:pPr>
      <w:r>
        <w:rPr>
          <w:rFonts w:eastAsiaTheme="minorHAnsi"/>
        </w:rPr>
        <w:t>CASA volunteers</w:t>
      </w:r>
      <w:r w:rsidR="003A0BBC">
        <w:rPr>
          <w:rFonts w:eastAsiaTheme="minorHAnsi"/>
        </w:rPr>
        <w:t xml:space="preserve"> (Court Appointed Special Advocates)</w:t>
      </w:r>
      <w:r>
        <w:rPr>
          <w:rFonts w:eastAsiaTheme="minorHAnsi"/>
        </w:rPr>
        <w:t xml:space="preserve"> are members of the community </w:t>
      </w:r>
      <w:r w:rsidR="003C7407">
        <w:rPr>
          <w:rFonts w:eastAsiaTheme="minorHAnsi"/>
        </w:rPr>
        <w:t>who</w:t>
      </w:r>
      <w:r>
        <w:rPr>
          <w:rFonts w:eastAsiaTheme="minorHAnsi"/>
        </w:rPr>
        <w:t xml:space="preserve"> are trained and appointed by judges to advocate in court for children </w:t>
      </w:r>
      <w:r w:rsidR="00970E6E">
        <w:rPr>
          <w:rFonts w:eastAsiaTheme="minorHAnsi"/>
        </w:rPr>
        <w:t>in the child welfare system.</w:t>
      </w:r>
      <w:r>
        <w:rPr>
          <w:rFonts w:eastAsiaTheme="minorHAnsi"/>
        </w:rPr>
        <w:t xml:space="preserve"> </w:t>
      </w:r>
      <w:r>
        <w:t xml:space="preserve">They </w:t>
      </w:r>
      <w:r w:rsidR="003A0BBC">
        <w:t>get to know the children and</w:t>
      </w:r>
      <w:r>
        <w:t xml:space="preserve"> everyone involved in their lives, such as </w:t>
      </w:r>
      <w:r w:rsidR="003A0BBC">
        <w:t>their</w:t>
      </w:r>
      <w:r w:rsidR="00924B83">
        <w:t xml:space="preserve"> parents,</w:t>
      </w:r>
      <w:r w:rsidR="003A0BBC">
        <w:t xml:space="preserve"> family, foster parents</w:t>
      </w:r>
      <w:r>
        <w:t>, teachers and therapists, so that they can make informed recommendations to the court</w:t>
      </w:r>
      <w:r w:rsidR="003C7407">
        <w:t xml:space="preserve"> in their best interest</w:t>
      </w:r>
      <w:r>
        <w:t>.</w:t>
      </w:r>
      <w:r w:rsidR="003C7407" w:rsidRPr="003C7407">
        <w:t xml:space="preserve"> </w:t>
      </w:r>
      <w:r w:rsidR="003C7407">
        <w:t>They also work to make sure children</w:t>
      </w:r>
      <w:r w:rsidR="003E3024">
        <w:t xml:space="preserve"> can safely</w:t>
      </w:r>
      <w:r w:rsidR="003C7407">
        <w:t xml:space="preserve"> stay connected to their families and are surrounded by a network of supportive, caring adults.</w:t>
      </w:r>
    </w:p>
    <w:p w14:paraId="72A3D3EC" w14:textId="77777777" w:rsidR="00C35A54" w:rsidRDefault="00C35A54" w:rsidP="00C35A54">
      <w:pPr>
        <w:spacing w:after="0"/>
      </w:pPr>
    </w:p>
    <w:p w14:paraId="617C8F13" w14:textId="77777777" w:rsidR="00924B83" w:rsidRDefault="00970E6E" w:rsidP="00A62089">
      <w:pPr>
        <w:spacing w:after="0"/>
      </w:pPr>
      <w:r>
        <w:t>“No child wants to be in foster care. Too often, they’re placed far away from eve</w:t>
      </w:r>
      <w:r w:rsidR="003E3024">
        <w:t>ryone and everything they know. We want to be there for these children and make sure they are connected to the services and support they need,”</w:t>
      </w:r>
      <w:r w:rsidR="003E3024" w:rsidRPr="003E3024">
        <w:t xml:space="preserve"> </w:t>
      </w:r>
      <w:r w:rsidR="003E3024">
        <w:t xml:space="preserve">said </w:t>
      </w:r>
      <w:r w:rsidR="003E3024" w:rsidRPr="00A62089">
        <w:rPr>
          <w:highlight w:val="yellow"/>
        </w:rPr>
        <w:t>[ED’S LAST NAME]</w:t>
      </w:r>
      <w:r w:rsidR="003E3024">
        <w:t>. “</w:t>
      </w:r>
      <w:r>
        <w:t xml:space="preserve">By making sure these </w:t>
      </w:r>
      <w:r>
        <w:lastRenderedPageBreak/>
        <w:t xml:space="preserve">children’s voices are heard, our CASA volunteers can build trust with them and </w:t>
      </w:r>
      <w:r w:rsidR="003C7407">
        <w:t xml:space="preserve">help </w:t>
      </w:r>
      <w:r>
        <w:t>reduce the risk of risky behaviors</w:t>
      </w:r>
      <w:r w:rsidR="003E3024">
        <w:t>.</w:t>
      </w:r>
      <w:r w:rsidR="00924B83">
        <w:t>”</w:t>
      </w:r>
    </w:p>
    <w:p w14:paraId="0D0B940D" w14:textId="77777777" w:rsidR="00924B83" w:rsidRDefault="00924B83" w:rsidP="00A62089">
      <w:pPr>
        <w:spacing w:after="0"/>
      </w:pPr>
    </w:p>
    <w:p w14:paraId="5DB1AB71" w14:textId="77777777" w:rsidR="00D44FE6" w:rsidRDefault="007A0A0B" w:rsidP="00A62089">
      <w:pPr>
        <w:spacing w:after="0"/>
      </w:pPr>
      <w:r>
        <w:t xml:space="preserve">Children who have a CASA </w:t>
      </w:r>
      <w:r w:rsidR="00970E6E">
        <w:t xml:space="preserve">volunteer </w:t>
      </w:r>
      <w:r>
        <w:t xml:space="preserve">are more likely to receive </w:t>
      </w:r>
      <w:r w:rsidR="00970E6E">
        <w:t>more services</w:t>
      </w:r>
      <w:r>
        <w:t xml:space="preserve"> while they are in the custody of the state, creating a </w:t>
      </w:r>
      <w:r w:rsidR="00543912">
        <w:t xml:space="preserve">bigger support structure </w:t>
      </w:r>
      <w:r>
        <w:t>for the child.</w:t>
      </w:r>
      <w:r w:rsidR="00543912">
        <w:t xml:space="preserve"> Teenagers who have a CASA volunteer to support them are less likely to run away while in </w:t>
      </w:r>
      <w:r w:rsidR="00924B83">
        <w:t>foster ca</w:t>
      </w:r>
      <w:r w:rsidR="00543912">
        <w:t xml:space="preserve">re. </w:t>
      </w:r>
    </w:p>
    <w:p w14:paraId="0E27B00A" w14:textId="77777777" w:rsidR="00D44FE6" w:rsidRDefault="00D44FE6" w:rsidP="00A62089">
      <w:pPr>
        <w:spacing w:after="0"/>
      </w:pPr>
    </w:p>
    <w:p w14:paraId="2AE7A1E6" w14:textId="71AE04EC" w:rsidR="00A62089" w:rsidRDefault="6EB65762" w:rsidP="00A62089">
      <w:pPr>
        <w:spacing w:after="0"/>
      </w:pPr>
      <w:r>
        <w:t xml:space="preserve">“The caring adult relationship CASA volunteers provide is critical to helping youth in foster care stay safe and avoid homelessness, teen pregnancy, unemployment, substance use and more,” said </w:t>
      </w:r>
      <w:r w:rsidRPr="6EB65762">
        <w:rPr>
          <w:highlight w:val="yellow"/>
        </w:rPr>
        <w:t>[ED’S LAST NAME]</w:t>
      </w:r>
      <w:r>
        <w:t>. “By advocating for them and making sure they have the resources and support they need, we can help fill the gap that drives these kids to leave in the first place.”</w:t>
      </w:r>
    </w:p>
    <w:p w14:paraId="60061E4C" w14:textId="77777777" w:rsidR="006A519A" w:rsidRDefault="006A519A" w:rsidP="00A62089">
      <w:pPr>
        <w:spacing w:after="0"/>
      </w:pPr>
    </w:p>
    <w:p w14:paraId="0D2CA1CC" w14:textId="77777777" w:rsidR="00A62089" w:rsidRDefault="003A0BBC" w:rsidP="00A62089">
      <w:pPr>
        <w:spacing w:after="0"/>
      </w:pPr>
      <w:r>
        <w:t xml:space="preserve">Become a CASA volunteer, help keep a child safe, and give them a better chance at a happy, successful future. </w:t>
      </w:r>
      <w:r w:rsidR="00A62089">
        <w:t xml:space="preserve">For more information, </w:t>
      </w:r>
      <w:r w:rsidR="00077A95">
        <w:t xml:space="preserve">attend our next information session on </w:t>
      </w:r>
      <w:r w:rsidR="00077A95" w:rsidRPr="00FF1521">
        <w:rPr>
          <w:highlight w:val="yellow"/>
        </w:rPr>
        <w:t>[TIME/DATE]</w:t>
      </w:r>
      <w:r w:rsidR="00077A95">
        <w:t xml:space="preserve"> at </w:t>
      </w:r>
      <w:r w:rsidR="00077A95" w:rsidRPr="00FF1521">
        <w:rPr>
          <w:highlight w:val="yellow"/>
        </w:rPr>
        <w:t>[PLACE]</w:t>
      </w:r>
      <w:r w:rsidR="00077A95">
        <w:t xml:space="preserve"> or </w:t>
      </w:r>
      <w:r w:rsidR="00A62089">
        <w:t xml:space="preserve">visit </w:t>
      </w:r>
      <w:r w:rsidR="00A62089" w:rsidRPr="004D3D55">
        <w:rPr>
          <w:highlight w:val="yellow"/>
        </w:rPr>
        <w:t>[</w:t>
      </w:r>
      <w:r w:rsidR="00A62089">
        <w:rPr>
          <w:highlight w:val="yellow"/>
        </w:rPr>
        <w:t>YOUR PROGRAM WEBSITE</w:t>
      </w:r>
      <w:r w:rsidR="00A62089" w:rsidRPr="004D3D55">
        <w:rPr>
          <w:highlight w:val="yellow"/>
        </w:rPr>
        <w:t>]</w:t>
      </w:r>
      <w:r w:rsidR="00A62089">
        <w:t xml:space="preserve"> or </w:t>
      </w:r>
      <w:hyperlink r:id="rId7" w:history="1">
        <w:r w:rsidR="00A62089" w:rsidRPr="00B5283D">
          <w:rPr>
            <w:rStyle w:val="Hyperlink"/>
          </w:rPr>
          <w:t>www.BecomeACASA.org</w:t>
        </w:r>
      </w:hyperlink>
      <w:r w:rsidR="00A62089">
        <w:t xml:space="preserve">. </w:t>
      </w:r>
    </w:p>
    <w:p w14:paraId="00CC1968" w14:textId="77777777" w:rsidR="00A62089" w:rsidRPr="002A3063" w:rsidRDefault="00A62089" w:rsidP="00A62089">
      <w:pPr>
        <w:spacing w:after="0"/>
        <w:jc w:val="center"/>
      </w:pPr>
      <w:r>
        <w:t>###</w:t>
      </w:r>
    </w:p>
    <w:p w14:paraId="44EAFD9C" w14:textId="77777777" w:rsidR="00D37D17" w:rsidRDefault="00D37D17" w:rsidP="006A519A">
      <w:pPr>
        <w:spacing w:after="0"/>
      </w:pPr>
    </w:p>
    <w:p w14:paraId="4B94D5A5" w14:textId="77777777" w:rsidR="00E65240" w:rsidRPr="002A3063" w:rsidRDefault="00E65240" w:rsidP="006A519A">
      <w:pPr>
        <w:spacing w:after="0"/>
      </w:pPr>
    </w:p>
    <w:sectPr w:rsidR="00E65240" w:rsidRPr="002A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24"/>
    <w:rsid w:val="00007EEB"/>
    <w:rsid w:val="0001190F"/>
    <w:rsid w:val="00013B71"/>
    <w:rsid w:val="00026DEA"/>
    <w:rsid w:val="00060525"/>
    <w:rsid w:val="00077A95"/>
    <w:rsid w:val="0008073F"/>
    <w:rsid w:val="00087B00"/>
    <w:rsid w:val="000B0E1C"/>
    <w:rsid w:val="000E274A"/>
    <w:rsid w:val="00103A6F"/>
    <w:rsid w:val="00105DD7"/>
    <w:rsid w:val="00145A20"/>
    <w:rsid w:val="00154197"/>
    <w:rsid w:val="00181B08"/>
    <w:rsid w:val="001A2B9F"/>
    <w:rsid w:val="001D0919"/>
    <w:rsid w:val="001E26BC"/>
    <w:rsid w:val="001E4377"/>
    <w:rsid w:val="001E4F45"/>
    <w:rsid w:val="0020544E"/>
    <w:rsid w:val="00214465"/>
    <w:rsid w:val="0021647E"/>
    <w:rsid w:val="00220605"/>
    <w:rsid w:val="00222C10"/>
    <w:rsid w:val="00235B12"/>
    <w:rsid w:val="00241331"/>
    <w:rsid w:val="00257076"/>
    <w:rsid w:val="002A3063"/>
    <w:rsid w:val="002B2CE4"/>
    <w:rsid w:val="002F0DED"/>
    <w:rsid w:val="003576E5"/>
    <w:rsid w:val="00360FE9"/>
    <w:rsid w:val="00364177"/>
    <w:rsid w:val="00373300"/>
    <w:rsid w:val="0037614A"/>
    <w:rsid w:val="003A0BBC"/>
    <w:rsid w:val="003A36E3"/>
    <w:rsid w:val="003B6F18"/>
    <w:rsid w:val="003C7407"/>
    <w:rsid w:val="003D4CCE"/>
    <w:rsid w:val="003E3024"/>
    <w:rsid w:val="004200DB"/>
    <w:rsid w:val="00423817"/>
    <w:rsid w:val="00433AA9"/>
    <w:rsid w:val="00441AC5"/>
    <w:rsid w:val="00443541"/>
    <w:rsid w:val="004607EE"/>
    <w:rsid w:val="0048389C"/>
    <w:rsid w:val="00486DA9"/>
    <w:rsid w:val="004A4433"/>
    <w:rsid w:val="004A574B"/>
    <w:rsid w:val="004A63C9"/>
    <w:rsid w:val="004B1E2E"/>
    <w:rsid w:val="004C253F"/>
    <w:rsid w:val="004C6BCC"/>
    <w:rsid w:val="004D3D55"/>
    <w:rsid w:val="004D5C6E"/>
    <w:rsid w:val="004F1841"/>
    <w:rsid w:val="00517A95"/>
    <w:rsid w:val="00521DD2"/>
    <w:rsid w:val="00527DC9"/>
    <w:rsid w:val="00543912"/>
    <w:rsid w:val="00543CC7"/>
    <w:rsid w:val="005524DF"/>
    <w:rsid w:val="005A1543"/>
    <w:rsid w:val="005A6F7D"/>
    <w:rsid w:val="005D2396"/>
    <w:rsid w:val="005D7252"/>
    <w:rsid w:val="005E3F44"/>
    <w:rsid w:val="00611B9E"/>
    <w:rsid w:val="00666CAB"/>
    <w:rsid w:val="00672B27"/>
    <w:rsid w:val="006730B4"/>
    <w:rsid w:val="0068759A"/>
    <w:rsid w:val="0069789A"/>
    <w:rsid w:val="006A519A"/>
    <w:rsid w:val="006C3BFB"/>
    <w:rsid w:val="006E11F7"/>
    <w:rsid w:val="00700B56"/>
    <w:rsid w:val="00716570"/>
    <w:rsid w:val="00734634"/>
    <w:rsid w:val="00757A80"/>
    <w:rsid w:val="00794A05"/>
    <w:rsid w:val="007A0A0B"/>
    <w:rsid w:val="007B1936"/>
    <w:rsid w:val="007B32BE"/>
    <w:rsid w:val="00816C75"/>
    <w:rsid w:val="00824D0B"/>
    <w:rsid w:val="00847B1B"/>
    <w:rsid w:val="00850CFF"/>
    <w:rsid w:val="0088024E"/>
    <w:rsid w:val="008B40A4"/>
    <w:rsid w:val="008B4ABA"/>
    <w:rsid w:val="008C601D"/>
    <w:rsid w:val="008C7583"/>
    <w:rsid w:val="008D3D63"/>
    <w:rsid w:val="008E0DB8"/>
    <w:rsid w:val="00911D1B"/>
    <w:rsid w:val="00924B83"/>
    <w:rsid w:val="00970E6E"/>
    <w:rsid w:val="009717C8"/>
    <w:rsid w:val="00984ED5"/>
    <w:rsid w:val="009A2E49"/>
    <w:rsid w:val="009B2561"/>
    <w:rsid w:val="009C4C8E"/>
    <w:rsid w:val="009D2651"/>
    <w:rsid w:val="009E4704"/>
    <w:rsid w:val="009E5D6C"/>
    <w:rsid w:val="00A06968"/>
    <w:rsid w:val="00A35EB6"/>
    <w:rsid w:val="00A4650B"/>
    <w:rsid w:val="00A61E0F"/>
    <w:rsid w:val="00A62089"/>
    <w:rsid w:val="00A85B1F"/>
    <w:rsid w:val="00AC08D8"/>
    <w:rsid w:val="00AC77A0"/>
    <w:rsid w:val="00AF1831"/>
    <w:rsid w:val="00B24922"/>
    <w:rsid w:val="00B31D8D"/>
    <w:rsid w:val="00B664A2"/>
    <w:rsid w:val="00BB145A"/>
    <w:rsid w:val="00BC15DF"/>
    <w:rsid w:val="00BC217C"/>
    <w:rsid w:val="00BC5014"/>
    <w:rsid w:val="00BD269C"/>
    <w:rsid w:val="00BE7E31"/>
    <w:rsid w:val="00C04203"/>
    <w:rsid w:val="00C05C54"/>
    <w:rsid w:val="00C27C55"/>
    <w:rsid w:val="00C35A54"/>
    <w:rsid w:val="00C60619"/>
    <w:rsid w:val="00C82AD8"/>
    <w:rsid w:val="00C86E27"/>
    <w:rsid w:val="00CB3284"/>
    <w:rsid w:val="00CF1E18"/>
    <w:rsid w:val="00D073A5"/>
    <w:rsid w:val="00D203EA"/>
    <w:rsid w:val="00D26017"/>
    <w:rsid w:val="00D326D2"/>
    <w:rsid w:val="00D37D17"/>
    <w:rsid w:val="00D44FE6"/>
    <w:rsid w:val="00D53C36"/>
    <w:rsid w:val="00D56D24"/>
    <w:rsid w:val="00D734D4"/>
    <w:rsid w:val="00D76BCF"/>
    <w:rsid w:val="00D8125C"/>
    <w:rsid w:val="00DA1299"/>
    <w:rsid w:val="00DA3556"/>
    <w:rsid w:val="00DC560F"/>
    <w:rsid w:val="00DC5FEC"/>
    <w:rsid w:val="00DD6E56"/>
    <w:rsid w:val="00DE688F"/>
    <w:rsid w:val="00DF3F90"/>
    <w:rsid w:val="00DF4B2C"/>
    <w:rsid w:val="00E25C5A"/>
    <w:rsid w:val="00E53E3A"/>
    <w:rsid w:val="00E565A3"/>
    <w:rsid w:val="00E60AF8"/>
    <w:rsid w:val="00E65240"/>
    <w:rsid w:val="00E86BA6"/>
    <w:rsid w:val="00E907FC"/>
    <w:rsid w:val="00EC4557"/>
    <w:rsid w:val="00ED1967"/>
    <w:rsid w:val="00EE231A"/>
    <w:rsid w:val="00EF2D9D"/>
    <w:rsid w:val="00EF6DE1"/>
    <w:rsid w:val="00F02D13"/>
    <w:rsid w:val="00F274C9"/>
    <w:rsid w:val="00F52DF9"/>
    <w:rsid w:val="00F63F39"/>
    <w:rsid w:val="00F91234"/>
    <w:rsid w:val="00F9358F"/>
    <w:rsid w:val="00FC4B11"/>
    <w:rsid w:val="00FF1521"/>
    <w:rsid w:val="6EB6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263E"/>
  <w15:docId w15:val="{314D0001-B377-4AAF-BF57-ABE4B647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89"/>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53F"/>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6E11F7"/>
    <w:rPr>
      <w:sz w:val="16"/>
      <w:szCs w:val="16"/>
    </w:rPr>
  </w:style>
  <w:style w:type="paragraph" w:styleId="CommentText">
    <w:name w:val="annotation text"/>
    <w:basedOn w:val="Normal"/>
    <w:link w:val="CommentTextChar"/>
    <w:uiPriority w:val="99"/>
    <w:semiHidden/>
    <w:unhideWhenUsed/>
    <w:rsid w:val="006E11F7"/>
    <w:rPr>
      <w:sz w:val="20"/>
      <w:szCs w:val="20"/>
    </w:rPr>
  </w:style>
  <w:style w:type="character" w:customStyle="1" w:styleId="CommentTextChar">
    <w:name w:val="Comment Text Char"/>
    <w:basedOn w:val="DefaultParagraphFont"/>
    <w:link w:val="CommentText"/>
    <w:uiPriority w:val="99"/>
    <w:semiHidden/>
    <w:rsid w:val="006E11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1F7"/>
    <w:rPr>
      <w:b/>
      <w:bCs/>
    </w:rPr>
  </w:style>
  <w:style w:type="character" w:customStyle="1" w:styleId="CommentSubjectChar">
    <w:name w:val="Comment Subject Char"/>
    <w:basedOn w:val="CommentTextChar"/>
    <w:link w:val="CommentSubject"/>
    <w:uiPriority w:val="99"/>
    <w:semiHidden/>
    <w:rsid w:val="006E11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1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1F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65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comeACAS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fps.state.tx.us/About_DFPS/Reports_and_Presentations/Agencywide/" TargetMode="External"/><Relationship Id="rId5" Type="http://schemas.openxmlformats.org/officeDocument/2006/relationships/hyperlink" Target="mailto:communications@texascas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C00A2-763D-4239-B273-5F8C395F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Dulay</dc:creator>
  <cp:lastModifiedBy>Emma Ledford</cp:lastModifiedBy>
  <cp:revision>15</cp:revision>
  <dcterms:created xsi:type="dcterms:W3CDTF">2019-09-16T18:12:00Z</dcterms:created>
  <dcterms:modified xsi:type="dcterms:W3CDTF">2020-09-18T15:01:00Z</dcterms:modified>
</cp:coreProperties>
</file>